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lang w:val="ru-RU"/>
        </w:rPr>
      </w:pPr>
      <w:bookmarkStart w:id="0" w:name="_GoBack"/>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lang w:val="ru-RU"/>
        </w:rPr>
        <w:t xml:space="preserve">Общешкольный </w:t>
      </w: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конкурс «</w:t>
      </w: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lang w:val="ru-RU"/>
        </w:rPr>
        <w:t>Международный День скороговорок»</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lang w:val="ru-RU"/>
        </w:rPr>
        <w:t xml:space="preserve">Девиз: </w:t>
      </w: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Всех скороговорок не переговоришь, не</w:t>
      </w: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lang w:val="ru-RU"/>
        </w:rPr>
        <w:t xml:space="preserve"> </w:t>
      </w: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перевыговоришь».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Цели: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Создать условия для формирования познавательных мотивов к овладению знаниями по русской словесности.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Расширить знания учащихся по темам: «Малые жанры устного народного творчества», «Фразеологизмы».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Развивать речь обучающихся, внимание, мышление.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Воспитывать чуткое отношение к другому человеку, тактичность в общении.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Скороговорка - жанр устного народного творчества. Это специально подобранная фраза с трудно выговариваемым подбором звуков, быстро произносимая шуточная поговорка или прибаутка.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Хотите узнать откуда появились скороговорки?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Трудно определить точное время возникновения скороговорок на Руси, но содержание многих текстов говорит об их древности. Скороговорка “Семь – те стрел каленых, страшилище” могла появиться до массового распространения огнестрельного оружия.</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Всегда любили на Руси  скороговорки. Иногда в народе их называли частоговорками или языковёртками.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Действительно, подчас просто выговорить некоторые русские языковёртки и то нелегко, а уж быстро произнести скороговорку несколько раз — язык сломать можно. Вот поэтому с давних пор «скороговорить» — увлекательная игра, в которой ценится умение ловко, чётко и быстро выговаривать трудносочетаемые и труднопроизносимые слова и звуки. Однако иногда упражнения со скороговорками — не игра, а серьёзные занятия.</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Сегодняшний наш конкурс называется «Всех скороговорок не переговоришь, не перевыговоришь». Участвовать будут две команды: «Говорилки» и «Тараторки».</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Руси скороговорки появились в глубокую старину. Они помогали детям быстрее освоить родную речь и научиться хорошо говорить. Они также популярны и среди взрослых. Все люди хотят говорить выразительно, внятно, разборчиво. Один автор об этом написал так:</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Кто хочет разговаривать,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Тот должен выговаривать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Всё правильно и внятно,</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Чтоб было всем понятно.</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Мы будем разговаривать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И будем выговаривать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Так правильно и внятно,</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Чтоб было всем понятно.</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Ведущий: Давайте повторим эти слова хором!</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людей каких профессий должна быть красивая речь?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 С помощью скороговорок отрабатывают своё произношение артисты, телеведущие, дикторы радио. Но, конечно, не только людям этих профессий важно уметь правильно произносить звуки родного языка, а важно и всем нам. Вот почему русские скороговорки до сих пор не забыты и даже рождаются новые, на современные темы.)</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center"/>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1. Скороговорки-невелички.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Ведущий: начинаем конкурс с разминки. Повторяем за мной чётко, правильно, быстро скороговорку: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Для команды №1:</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Веня и Иван не виноваты. Внимание: в водоёме водяной.</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 дневнике у Вадима девять двоек. В сундуке на судно несут посуду.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Филимон был на футболе в футболке. У Пети Потапова папа – капитан.</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 Японии все пони в попоне. У Дуни в неделе одни понедельники.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Дима даёт Дине дыню. Парень поел пареной репы.</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Для команды №2:</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Дядя Федя дал мёда медведю. Опять Антон пьёт кипяток.</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Сынок не носит косынок. Синице гусеница снится.</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забияки змея за пазухой. Десять совят на сосне сидят.</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Наш шпион выше вашего шпиона. У швеи в шкафу ковшик и кувшин.</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Королю подарили пару кроликов. Лодырь прогулял урок риторики.</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center"/>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2. Артистичные скороговорки.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Ведущий: скороговорки нужно уметь не только произносить чётко и быстро, но ещё и выразительно. Поэтому конкурс для самых артистичных!</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Приглашаю по одному участнику из каждой команды. Перед вами скороговорка:(для каждой команды своя)</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Тощий Кощей тащит ящик овощей.(=Цыплёнок и курица пьют чай на улице).</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(Образец ведущего: Съел молодец тридцать три пирога с пирогом, да всё с творогом!)</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Нужно произнести скороговорку в соответствии с данной эмоцией:</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веселье, грусть, испуг, удивление.</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3 – Викторина.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Ведущий читает скороговорки, дети называют ответ и подтверждают его скороговоркой.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Как звали девочку, которая любила сушки?</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(Шла Саша по шоссе и сосала сушки)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2. Кто украл у Клары кораллы?</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(Карл украл у Клары кораллы, Клара у Карла украла кларнет)</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3. Кого увидел грека в реке?</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(Ехал грека через реку, видит грека в реке рак.</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Сунул грека руку в реку, рак за руку грека – цап)</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4. В какой музыкальный инструмент любили играть белые бараны?</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(Белые бараны били в барабаны)</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5. Какой головной убор купила кукушка своему любимому сыночку?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(Кукушка кукушонку купила капюшон.</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Надел кукушонок капюшон,</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Как в капюшоне кукушонок смешон)</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6. Где лежали дрова?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дворе трава, на траве дрова.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Не коли дрова на траве двора)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7. Осип Охрип, а Архип…? (Осип)</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8. Какую рыбу тащит рыболов и не желает её упустить?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(Щуку я тащу, тащу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Щуку я не упущу)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9. Сколько Егорок стояло на горке на пригорке?</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(Как на горке на пригорке стоят 33 Егорки)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10. Какие у ёлки иголки?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ёлки иголки колки)</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center"/>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4. Домашние скороговорки.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Учитель: к этому конкурсу вам предлагалось дома выучить понравившуюся скороговорку и её проиллюстрировать (рисунком).</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Выступления из команд.</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5. Рассказы – миниатюры из скороговорок.</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Перед каждой командой по два рассказа. Надо сосчитать, сколько скороговорок входит в каждый рассказ. Прочитать выразительно скороговорку и желательно быстро.</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6. «Гоп – стоп»</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Ведущий:</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 Как вы думаете, какая польза от скороговорок?</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Скороговорки учат нас говорить быстро и правиль</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softHyphen/>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но, развивают наш речевой аппарат, совершенствуют технику чте</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softHyphen/>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ния. Следовательно, помогают нашей учёбе, потому что, чем луч</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softHyphen/>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ше вы читаете, чем быстрее вы читаете, тем легче вам учиться. Следующий конкурс нам покажет, кто быстрее умеет читать.</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По команде «Гоп» каждый читает за 1 минуту скороговорки. По команде «Стоп» заканчивают. Кто больше прочитает, тот и выигрывает.</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Скороговорки:</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 команда : У Сени и Вани в сетях сом с усами.</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Кондрата куртка коротковата.</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Поля пошла полоть петрушку в поле.</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Опять пять ребят нашли у пенька пять опят.</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Валин валенок провалился в проталинок.</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Тимошка крошит в окрошку крошки.</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Три сороки тараторки тараторили на горке.</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Сыворотка из-под простокваши.</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дворе — трава, на траве — дрова.</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Кукушка кукушонку сшила капюшон.</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Лена искала булавку, а булавка упала под лавку.</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Ехал с горки Саня, а на Сане сани.</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Я купила кошке новые сапожки.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Хороши наши малыши.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Клара у Карла украла кораллы, а Карл у Клары украл</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кларнет.</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2 команда: У тридцати трех полосатых поросят тридцать три хвостика висят.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Сшила Саша Сашке шапку.</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От топота копыт пыль по полю летит.</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Съел Слава сало, да сала было мало.</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Шли сорок мышей, несли сорок грошей.</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ежа и елки иголки колки.</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осы не усы, не усищи, а усики.</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возу лоза, у воза коза.</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Шел косой козел с козой, а пришел косой козел с косой.</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Дятел дерево долбит, день-деньской кору дробит.</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Еле-еле Лена ела, есть из лени не хотела.</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 живом уголке жили ежи да ужи.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Милая Мила мылась мылом.</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Архип осип, а Осип охрип.</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Жоры — уж, у Розы жук.</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пеньков опять пять опят.</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Четыре чёрненьких чумазеньких чертёнка чертили</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чёрными чернилами чертёж.</w:t>
      </w:r>
    </w:p>
    <w:p>
      <w:pPr>
        <w:pStyle w:val="4"/>
        <w:keepNext w:val="0"/>
        <w:keepLines w:val="0"/>
        <w:widowControl/>
        <w:suppressLineNumbers w:val="0"/>
        <w:shd w:val="clear" w:fill="FFFFFF"/>
        <w:spacing w:before="0" w:beforeAutospacing="0" w:after="21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7. ТЕЛЕФОНИСТЫ</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Первому сидящему на ухо говорится скороговорка, он дол</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softHyphen/>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жен передать ее рядом сидящему, а тот дальше. Последний гово</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softHyphen/>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рит вслух.</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jc w:val="both"/>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Жук жужжит над абажуром.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jc w:val="both"/>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У ежа — ежата, у ужа — ужата.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8. Конкурс капитанов</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Составить из слов скороговорку и прочитать ее. Задание дается на листочках. Задания:</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1-му капитану: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Арарат, горе, виноград, крупный, на, растет.</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2-му капитану: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Санках, на, Сонькой, везёт, Саньку, с, Сенька.</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(Везёт Сенька с Санькой Соньку на санках).</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   Для развития навыков деловой коммуникации и эффективного общения по телефону – современные скороговорки являются одним из наиболее важных инструментов, потому что они позволяют быстро разогревать свой речевой аппарат, настраиваться на правильное произношение, повышают уверенность в себе и делают разговор более продуктивным, просто за счет того, что Вас становится лучше слышно, а Ваша речь более естественна.</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8. Современные скороговорки.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Их пестициды не перепистицидят наши по своей пестицидности.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Две славных зверушки под елкой-малышкой, две мышки-норушки дрались из-за шишки…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В конце концов среди концов найдется наконец конец.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Многообразие однообразия не хуже однообразия многообразия</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Расчувствовавшаяся Лукерья расчувствовала нерасчувствовашегося Николку.</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pacing w:before="0" w:beforeAutospacing="0" w:after="150" w:afterAutospacing="0"/>
        <w:ind w:left="720" w:right="0"/>
        <w:rPr>
          <w:rFonts w:hint="default" w:ascii="Bahnschrift Light SemiCondensed" w:hAnsi="Bahnschrift Light SemiCondensed" w:cs="Bahnschrift Light SemiCondensed"/>
          <w:color w:val="00000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bdr w:val="none" w:color="auto" w:sz="0" w:space="0"/>
          <w:shd w:val="clear" w:fill="FFFFFF"/>
        </w:rPr>
        <w:t>Разнервничавшегося конституционалиста (Пропроколокропенко) нашли акклиматизировавшимся в Кон стантинополе.</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Bahnschrift Light SemiCondensed" w:hAnsi="Bahnschrift Light SemiCondensed" w:cs="Bahnschrift Light SemiCondensed"/>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 А теперь задание. Какая команда сможет быстрее сочинить свою скороговорку.</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center"/>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9. Кто внимательней.</w:t>
      </w:r>
    </w:p>
    <w:p>
      <w:pPr>
        <w:pStyle w:val="4"/>
        <w:keepNext w:val="0"/>
        <w:keepLines w:val="0"/>
        <w:widowControl/>
        <w:suppressLineNumbers w:val="0"/>
        <w:shd w:val="clear" w:fill="FFFFFF"/>
        <w:spacing w:before="0" w:beforeAutospacing="0" w:after="150" w:afterAutospacing="0"/>
        <w:ind w:left="0" w:right="0" w:firstLine="0"/>
        <w:jc w:val="center"/>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Мартышка с мартыном на рынок ходили.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Всё утро мартышки по рынку бродили.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Мартышка с мартыном сынишке мартынке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Купили на рынке четыре картинки.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первой картинке – четыре старушки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Развесили сорок перин для просушки.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Ведь нету заботы важней у старушек,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Чем сушка перин, одеял и подушек.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Вторая картинка. На этой картинке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Четыре мышонка в огромном ботинке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Кусок рафинада грызут втихаря,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Ведь сахар стократно вкусней сухаря.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третьей картинке – на старой кадушке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Расселись четыре лягушки-квакушки.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Лягушки-квакушки с кадушки-эстрады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Квартетом, горланя, выводят рулады.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А вот на четвёртой картинке, с ромашками,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Четыре улитки ползут вверх тормашками.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Ползти вверх тормашками могут улитки,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Поскольку они удивительно липки.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А ну-ка, дружок, повтори без запинки,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Кто был нарисован на каждой картинке,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Которые утром купили на рынке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Мартын и мартышка сынишке мартынке.</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10. ЗАГОТОВКА</w:t>
      </w:r>
    </w:p>
    <w:p>
      <w:pPr>
        <w:pStyle w:val="4"/>
        <w:keepNext w:val="0"/>
        <w:keepLines w:val="0"/>
        <w:widowControl/>
        <w:suppressLineNumbers w:val="0"/>
        <w:shd w:val="clear" w:fill="FFFFFF"/>
        <w:spacing w:before="0" w:beforeAutospacing="0" w:after="150" w:afterAutospacing="0"/>
        <w:ind w:left="0" w:right="0" w:firstLine="0"/>
        <w:jc w:val="both"/>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Какая команда назовет больше скороговорок. Повторяться нельзя. Называют скороговорки по очереди, пока не прервется цепочка.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Задание 11. Инсценировка.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Каждой команде даётся по 2 скороговорки. Они должны их инсценировать.</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 команда:</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Тимошкина шавка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Тявкнула на Пашку.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Бьёт Пашка шапкой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Тимошкину шавку.</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Кукушка кукушонку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Купила капюшон.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Надел кукушонок капюшон,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 капюшоне кукушонок смешон.</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2 команда:</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На опушке в избушке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Живут старушки-болтушки.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у каждой старушки лукошко.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 каждом лукошке кошка.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Кошки в лукошках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Шьют старушкам сапожки.</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Заяц косой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Сидит за осокой-травой,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Смотрит косой,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Как девушка с косой </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Косит траву косой.</w:t>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Конкурс 12. Кто быстрее и лучше прочитает текст</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«В четверг четвертого числа в четыре с четвертью часа лигурийский регулировщик регулировал в Лигурии, но тридцать три корабля лавировали, лавировали, да так и не вылавировали, а потом протокол про протокол протоколом запротоколировал, как интервьюером интервьюируемый лигурийский регулировщик речисто, да не чисто рапортовал, да не дорапортовал дорапортовывал да так зарапортовался про размокропогодившуюся погоду что, дабы инцидент не стал претендентом на судебный прецедент, лигурийский регулировщик акклиматизировался в неконституционном Константинополе, где хохлатые хохотушки хохотом хохотали и кричали турке, который начерно обкурен трубкой: не кури, турка, трубку, купи лучше кипу пик, лучше пик кипу купи, а то придет бомбардир из Бранденбурга — бомбами забомбардирует за то, что некто чернорылый у него полдвора рылом изрыл, вырыл и подрыл; но на самом деле турка не был в деле, да и Клара-к крале в то время кралась к ларю, пока Карл у Клары кораллы крал, за что Клара у Карла украла кларнет, а потом на дворе деготниковой вдовы Варвары два этих вора дрова воровали; но грех — не смех — не уложить в орех: о Кларе с Карлом во мраке все раки шумели в драке, — вот и не до бомбардира ворам было, и не до деготниковой вдовы, и не до деготниковых детей; зато рассердившаяся вдова убрала в сарай дрова: раз дрова, два дрова, три дрова — не вместились все дрова, и два дровосека, два- дровокола- дроворуба для расчувствовавшейся Варвары выдворили дрова вширь двора обратно на дровяной двор, где цапля чахла, цапля сохла, цапля сдохла; цыпленок же цапли цепко цеплялся за цепь; молодец против овец, против молодца сам овца, которой носит Сеня сено в сани, потом везет Сеньку Соньку с Санькой на санках: санки- скок, Сеньку- в бок, Соньку- в лоб, все- в сугроб, а Сашка только шапкой шишки сшиб, затем по шоссе Саша пошел, Саша на шоссе саше нашел; Сонька же — Сашкина подружка шла по шоссе и сосала сушку, да притом у Соньки-вертушки во рту еще и три ватрушки — аккурат в медовик, но ей не до медовика — Сонька и с ватрушками во рту пономаря перепономарит, — перевыпономарит: жужжит, как жужелица, жужжит, да кружится: была у Фрола — Фролу на Лавра наврала, пойдет к Лавру на Фрола Лавру наврет, что — вахмистр с вахмистршей, ротмистр с ротмистршей, что у ужа — ужата, а у ежа- ежата, а у него высокопоставленный гость унес трость, и вскоре опять пять ребят съели пять опят с полчетвертью четверика чечевицы без червоточины, и тысячу шестьсот шестьдесят шесть пирогов с творогом из сыворотки из-под простокваши, — о всем о том около кола колокола звоном раззванивали, да так, что даже Константин — зальцбуржский бесперспективняк из-под бронетранспортера констатировал: как все колокола не переколоколовать, не перевыколоколовать, так и всех скороговорок не перескороговорить, не перевыскороговорить; но попытка — не пытка».</w:t>
      </w: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p>
    <w:p>
      <w:pPr>
        <w:pStyle w:val="4"/>
        <w:keepNext w:val="0"/>
        <w:keepLines w:val="0"/>
        <w:widowControl/>
        <w:suppressLineNumbers w:val="0"/>
        <w:shd w:val="clear" w:fill="FFFFFF"/>
        <w:spacing w:before="0" w:beforeAutospacing="0" w:after="21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Жюри подводит итоги.</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p>
    <w:p>
      <w:pPr>
        <w:pStyle w:val="4"/>
        <w:keepNext w:val="0"/>
        <w:keepLines w:val="0"/>
        <w:widowControl/>
        <w:suppressLineNumbers w:val="0"/>
        <w:shd w:val="clear" w:fill="FFFFFF"/>
        <w:spacing w:before="0" w:beforeAutospacing="0" w:after="150" w:afterAutospacing="0"/>
        <w:ind w:left="0" w:right="0" w:firstLine="0"/>
        <w:rPr>
          <w:rFonts w:hint="default" w:ascii="Bahnschrift Light SemiCondensed" w:hAnsi="Bahnschrift Light SemiCondensed" w:eastAsia="sans-serif" w:cs="Bahnschrift Light SemiCondensed"/>
          <w:i w:val="0"/>
          <w:iCs w:val="0"/>
          <w:caps w:val="0"/>
          <w:color w:val="000000"/>
          <w:spacing w:val="0"/>
          <w:sz w:val="28"/>
          <w:szCs w:val="28"/>
        </w:rPr>
      </w:pPr>
      <w:r>
        <w:rPr>
          <w:rFonts w:hint="default" w:ascii="Bahnschrift Light SemiCondensed" w:hAnsi="Bahnschrift Light SemiCondensed" w:eastAsia="sans-serif" w:cs="Bahnschrift Light SemiCondensed"/>
          <w:b/>
          <w:bCs/>
          <w:i w:val="0"/>
          <w:iCs w:val="0"/>
          <w:caps w:val="0"/>
          <w:color w:val="000000"/>
          <w:spacing w:val="0"/>
          <w:sz w:val="28"/>
          <w:szCs w:val="28"/>
          <w:shd w:val="clear" w:fill="FFFFFF"/>
        </w:rPr>
        <w:t>Литература:</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 Русские народные скороговорки Худ-ник: Н.Губарева Издательство: Алтей Год: 2009</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2. Скороговорки. Книжка - ярмарка Издательство: Пермское книжное издательство Год: 1973</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3. Русские народные скороговорки Автор: Ю.В. Трунев Издательство: Лениздат Год: 1983</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4. Веселые скороговорки для непослушных звуков.Автор: Сухин И.Г.Издательство: Академия развития Год: 2005</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5. Р-Р-Рычащие скороговорки Издательство: Издательский дом "Карапуз"Год: 2007</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6. http://skorogovor.ru/</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7. http://playroom.com.ru/skorog.php</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8. http://www.umopit.ru/jokes/tonguetwist.htm</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9. http://detkam.e-papa.ru/pogovorki/1/</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10. http://govor.yaxy.ru/govor_rus.html</w:t>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br w:type="textWrapping"/>
      </w:r>
      <w:r>
        <w:rPr>
          <w:rFonts w:hint="default" w:ascii="Bahnschrift Light SemiCondensed" w:hAnsi="Bahnschrift Light SemiCondensed" w:eastAsia="sans-serif" w:cs="Bahnschrift Light SemiCondensed"/>
          <w:i w:val="0"/>
          <w:iCs w:val="0"/>
          <w:caps w:val="0"/>
          <w:color w:val="000000"/>
          <w:spacing w:val="0"/>
          <w:sz w:val="28"/>
          <w:szCs w:val="28"/>
          <w:shd w:val="clear" w:fill="FFFFFF"/>
        </w:rPr>
        <w:t>11. http://diktory.com/skorogovorki.html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b/>
          <w:bCs/>
          <w:i w:val="0"/>
          <w:iCs w:val="0"/>
          <w:caps w:val="0"/>
          <w:color w:val="181818"/>
          <w:spacing w:val="0"/>
          <w:sz w:val="28"/>
          <w:szCs w:val="28"/>
          <w:bdr w:val="none" w:color="auto" w:sz="0" w:space="0"/>
          <w:shd w:val="clear" w:fill="FFFFFF"/>
        </w:rPr>
        <w:t>II. Викторина.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b/>
          <w:bCs/>
          <w:i w:val="0"/>
          <w:iCs w:val="0"/>
          <w:caps w:val="0"/>
          <w:color w:val="181818"/>
          <w:spacing w:val="0"/>
          <w:sz w:val="28"/>
          <w:szCs w:val="28"/>
          <w:bdr w:val="none" w:color="auto" w:sz="0" w:space="0"/>
          <w:shd w:val="clear" w:fill="FFFFFF"/>
        </w:rPr>
        <w:t>Ведущий</w:t>
      </w: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читает скороговорки, команды по очереди называют ответ и подтверждают его скороговоркой.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1. Как звали девочку, которая любила сушки?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(Шла Саша по шоссе и сосала сушки)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2. Кто украл у Клары кораллы?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(Карл украл у Клары кораллы, Клара у Карла украла кларнет)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3. Кого увидел грека в реке?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(Ехал грека через реку, видит грека в реке рак.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Сунул грека руку в реку, рак за руку грека – цап)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4. В какой музыкальный инструмент любили играть белые бараны?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(Белые бараны били в барабаны)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5. Какой головной убор купила кукушка своему любимому сыночку?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(Кукушка кукушонку  купила капюшон.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Надел кукушонок капюшон,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Как в капюшоне кукушонок смешон)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6. Где лежали дрова?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(На дворе трава, на траве дрова.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Не коли дрова на траве двора)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7. Осип Охрип, а Архип…? (Осип)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8. Какую рыбу тащит рыболов и не желает её упустить?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(Щуку я тащу, тащу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Щуку я не упущу)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9. Сколько Егорок стояло на горке на пригорке?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(Как на горке на пригорке стоят 33 Егорки)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10. Какие у ёлки иголки?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(У ёлки иголки колки)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b/>
          <w:bCs/>
          <w:i w:val="0"/>
          <w:iCs w:val="0"/>
          <w:caps w:val="0"/>
          <w:color w:val="181818"/>
          <w:spacing w:val="0"/>
          <w:sz w:val="28"/>
          <w:szCs w:val="28"/>
          <w:bdr w:val="none" w:color="auto" w:sz="0" w:space="0"/>
          <w:shd w:val="clear" w:fill="FFFFFF"/>
        </w:rPr>
        <w:t> III.   Игра «Закончи   скороговорку»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Начало скороговорки читает ведущий, команды, по очереди  называют конец скороговорки.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1. На горе Арарат рвала Варвара</w:t>
      </w:r>
      <w:r>
        <w:rPr>
          <w:rFonts w:hint="default" w:ascii="Bahnschrift Light SemiCondensed" w:hAnsi="Bahnschrift Light SemiCondensed" w:cs="Bahnschrift Light SemiCondensed"/>
          <w:i/>
          <w:iCs/>
          <w:caps w:val="0"/>
          <w:color w:val="181818"/>
          <w:spacing w:val="0"/>
          <w:sz w:val="28"/>
          <w:szCs w:val="28"/>
          <w:bdr w:val="none" w:color="auto" w:sz="0" w:space="0"/>
          <w:shd w:val="clear" w:fill="FFFFFF"/>
        </w:rPr>
        <w:t>…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виноград.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2. Не жалела мама мыла.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Мама Милу мылом мыла.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Мила мыла не любила,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Мыло Мила…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уронила.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3. Брит Клим брат,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Брит Игнат брат.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А брат Панкрат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бородат.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4. Чёрной ночью чёрный кот прыгнул в чёрный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дымоход.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5. У осы не усы, не усищи, а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усики.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6. Шёл Егор через двор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Нёс топор чинить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забор.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7. Галка села на забор.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Грач завёл с ней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разговор.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8. От топота копыт пыль по полю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 летит.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9. Малашка с Дуняшкой ели кашку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малашку.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А Марфушка с Прошкой – варёную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картошку.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10. Мамаша давала Ромаше сыворотку из-под …   </w:t>
      </w:r>
      <w:r>
        <w:rPr>
          <w:rFonts w:hint="default" w:ascii="Bahnschrift Light SemiCondensed" w:hAnsi="Bahnschrift Light SemiCondensed" w:cs="Bahnschrift Light SemiCondensed"/>
          <w:b/>
          <w:bCs/>
          <w:i/>
          <w:iCs/>
          <w:caps w:val="0"/>
          <w:color w:val="181818"/>
          <w:spacing w:val="0"/>
          <w:sz w:val="28"/>
          <w:szCs w:val="28"/>
          <w:bdr w:val="none" w:color="auto" w:sz="0" w:space="0"/>
          <w:shd w:val="clear" w:fill="FFFFFF"/>
        </w:rPr>
        <w:t>простокваши.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Ведущие отмечает активных детей.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b/>
          <w:bCs/>
          <w:i w:val="0"/>
          <w:iCs w:val="0"/>
          <w:caps w:val="0"/>
          <w:color w:val="181818"/>
          <w:spacing w:val="0"/>
          <w:sz w:val="28"/>
          <w:szCs w:val="28"/>
          <w:bdr w:val="none" w:color="auto" w:sz="0" w:space="0"/>
          <w:shd w:val="clear" w:fill="FFFFFF"/>
        </w:rPr>
        <w:t>IV. Игра «Скороговорный  обменный пункт».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Ведущий: Пусть каждая команда  выберет по одному участнику, который будет читать скороговорку. Каждую скороговорку необходимо прочитать сначала про себя, затем медленно вслух, затем быстро.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1. Шёл Егорка по пригорку.   А когда сбежал под горку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И учил скороговорку.  Позабыл скороговорку.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Он учил скороговорку.  И теперь в скороговорке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Про Егорку и про горку.  Нет ни горки, ни Егорки.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2. Мама Милу   с мылом мыла.  В глаз попало Миле мыло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10" w:lineRule="atLeast"/>
        <w:ind w:left="0" w:right="0" w:firstLine="0"/>
        <w:rPr>
          <w:rFonts w:hint="default" w:ascii="Bahnschrift Light SemiCondensed" w:hAnsi="Bahnschrift Light SemiCondensed" w:cs="Bahnschrift Light SemiCondensed"/>
          <w:i w:val="0"/>
          <w:iCs w:val="0"/>
          <w:caps w:val="0"/>
          <w:spacing w:val="0"/>
          <w:sz w:val="28"/>
          <w:szCs w:val="28"/>
        </w:rPr>
      </w:pPr>
      <w:r>
        <w:rPr>
          <w:rFonts w:hint="default" w:ascii="Bahnschrift Light SemiCondensed" w:hAnsi="Bahnschrift Light SemiCondensed" w:cs="Bahnschrift Light SemiCondensed"/>
          <w:i w:val="0"/>
          <w:iCs w:val="0"/>
          <w:caps w:val="0"/>
          <w:color w:val="181818"/>
          <w:spacing w:val="0"/>
          <w:sz w:val="28"/>
          <w:szCs w:val="28"/>
          <w:bdr w:val="none" w:color="auto" w:sz="0" w:space="0"/>
          <w:shd w:val="clear" w:fill="FFFFFF"/>
        </w:rPr>
        <w:t> Мама Миле говорила: - Не сердись, дочурка Мила!</w:t>
      </w:r>
    </w:p>
    <w:p>
      <w:pPr>
        <w:rPr>
          <w:rFonts w:hint="default" w:ascii="Bahnschrift Light SemiCondensed" w:hAnsi="Bahnschrift Light SemiCondensed" w:cs="Bahnschrift Light SemiCondensed"/>
          <w:sz w:val="28"/>
          <w:szCs w:val="28"/>
        </w:rPr>
      </w:pPr>
    </w:p>
    <w:p>
      <w:pPr>
        <w:rPr>
          <w:rFonts w:hint="default" w:ascii="Bahnschrift Light SemiCondensed" w:hAnsi="Bahnschrift Light SemiCondensed" w:cs="Bahnschrift Light SemiCondensed"/>
          <w:sz w:val="28"/>
          <w:szCs w:val="28"/>
        </w:rPr>
      </w:pPr>
    </w:p>
    <w:p>
      <w:pPr>
        <w:rPr>
          <w:rFonts w:hint="default" w:ascii="Bahnschrift Light SemiCondensed" w:hAnsi="Bahnschrift Light SemiCondensed" w:cs="Bahnschrift Light SemiCondensed"/>
          <w:sz w:val="28"/>
          <w:szCs w:val="28"/>
        </w:rPr>
      </w:pPr>
    </w:p>
    <w:p>
      <w:pPr>
        <w:rPr>
          <w:rFonts w:hint="default" w:ascii="Bahnschrift Light SemiCondensed" w:hAnsi="Bahnschrift Light SemiCondensed" w:cs="Bahnschrift Light SemiCondensed"/>
          <w:sz w:val="28"/>
          <w:szCs w:val="28"/>
          <w:lang w:val="ru-RU"/>
        </w:rPr>
      </w:pPr>
      <w:r>
        <w:rPr>
          <w:rFonts w:hint="default" w:ascii="Bahnschrift Light SemiCondensed" w:hAnsi="Bahnschrift Light SemiCondensed" w:cs="Bahnschrift Light SemiCondensed"/>
          <w:sz w:val="28"/>
          <w:szCs w:val="28"/>
          <w:lang w:val="ru-RU"/>
        </w:rPr>
        <w:t>Конкурс</w:t>
      </w:r>
      <w:r>
        <w:rPr>
          <w:rFonts w:hint="default" w:ascii="Bahnschrift Light SemiCondensed" w:hAnsi="Bahnschrift Light SemiCondensed" w:cs="Bahnschrift Light SemiCondensed"/>
          <w:sz w:val="28"/>
          <w:szCs w:val="28"/>
          <w:lang w:val="ru-RU"/>
        </w:rPr>
        <w:t xml:space="preserve"> испорченный телефон: Выбираем длинную скороговорку,шопотом говорим на ухо первому игроку в команде,а тот по цепочке передает остаьным членам команды.</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hnschrift SemiBold Semi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832D8"/>
    <w:multiLevelType w:val="multilevel"/>
    <w:tmpl w:val="A0E832D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ECADD25D"/>
    <w:multiLevelType w:val="multilevel"/>
    <w:tmpl w:val="ECADD25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17348CA4"/>
    <w:multiLevelType w:val="multilevel"/>
    <w:tmpl w:val="17348CA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3">
    <w:nsid w:val="18CCC898"/>
    <w:multiLevelType w:val="multilevel"/>
    <w:tmpl w:val="18CCC89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1F0AB287"/>
    <w:multiLevelType w:val="multilevel"/>
    <w:tmpl w:val="1F0AB28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5">
    <w:nsid w:val="29EFD740"/>
    <w:multiLevelType w:val="multilevel"/>
    <w:tmpl w:val="29EFD74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6">
    <w:nsid w:val="758AD77C"/>
    <w:multiLevelType w:val="multilevel"/>
    <w:tmpl w:val="758AD77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6735F"/>
    <w:rsid w:val="0A56735F"/>
    <w:rsid w:val="2349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2023-11-01T05:04:00Z</dcterms:created>
  <dc:creator>User</dc:creator>
  <cp:lastModifiedBy>User</cp:lastModifiedBy>
  <dcterms:modified xsi:type="dcterms:W3CDTF">2023-11-01T05:16:00Z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85BB1EEF4D5C47509E9BF1EDAC2F7021_13</vt:lpwstr>
  </property>
</Properties>
</file>